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A688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B4193">
              <w:rPr>
                <w:color w:val="000000"/>
                <w:sz w:val="28"/>
                <w:szCs w:val="28"/>
                <w:lang w:val="uk-UA"/>
              </w:rPr>
              <w:t>1034/4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07228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228D">
        <w:rPr>
          <w:b/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b/>
          <w:color w:val="000000"/>
          <w:sz w:val="28"/>
          <w:szCs w:val="28"/>
          <w:lang w:val="uk-UA"/>
        </w:rPr>
        <w:t xml:space="preserve"> Михайлу Васильовичу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07228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228D">
        <w:rPr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color w:val="000000"/>
          <w:sz w:val="28"/>
          <w:szCs w:val="28"/>
          <w:lang w:val="uk-UA"/>
        </w:rPr>
        <w:t xml:space="preserve"> Михайлу Васильовичу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Триносу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Михайлу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07228D">
        <w:rPr>
          <w:color w:val="000000"/>
          <w:sz w:val="28"/>
          <w:szCs w:val="28"/>
          <w:lang w:val="uk-UA"/>
        </w:rPr>
        <w:t>1327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07228D">
        <w:rPr>
          <w:color w:val="000000"/>
          <w:sz w:val="28"/>
          <w:szCs w:val="28"/>
          <w:lang w:val="uk-UA"/>
        </w:rPr>
        <w:t xml:space="preserve"> Якушинці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7228D">
        <w:rPr>
          <w:color w:val="000000"/>
          <w:sz w:val="28"/>
          <w:szCs w:val="28"/>
          <w:lang w:val="uk-UA"/>
        </w:rPr>
        <w:t>0520688900:04:007:1057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28D">
        <w:rPr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color w:val="000000"/>
          <w:sz w:val="28"/>
          <w:szCs w:val="28"/>
          <w:lang w:val="uk-UA"/>
        </w:rPr>
        <w:t xml:space="preserve"> Михайлу</w:t>
      </w:r>
      <w:r w:rsidR="00991509">
        <w:rPr>
          <w:color w:val="000000"/>
          <w:sz w:val="28"/>
          <w:szCs w:val="28"/>
          <w:lang w:val="uk-UA"/>
        </w:rPr>
        <w:t xml:space="preserve"> Васильовичу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991509">
        <w:rPr>
          <w:color w:val="000000"/>
          <w:sz w:val="28"/>
          <w:szCs w:val="28"/>
          <w:lang w:val="uk-UA"/>
        </w:rPr>
        <w:t>1327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991509">
        <w:rPr>
          <w:color w:val="000000"/>
          <w:sz w:val="28"/>
          <w:szCs w:val="28"/>
          <w:lang w:val="uk-UA"/>
        </w:rPr>
        <w:t xml:space="preserve"> Якушинці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991509">
        <w:rPr>
          <w:color w:val="000000"/>
          <w:sz w:val="28"/>
          <w:szCs w:val="28"/>
          <w:lang w:val="uk-UA"/>
        </w:rPr>
        <w:t>номер 0520688900:04:007:1057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Триносом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Михайлом Васильовичем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991509">
        <w:rPr>
          <w:sz w:val="28"/>
          <w:szCs w:val="28"/>
          <w:lang w:val="uk-UA"/>
        </w:rPr>
        <w:t>площею 0,1327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991509">
        <w:rPr>
          <w:sz w:val="28"/>
          <w:szCs w:val="28"/>
          <w:lang w:val="uk-UA"/>
        </w:rPr>
        <w:t>номер 0520688900:04:007</w:t>
      </w:r>
      <w:r w:rsidR="00A91B46" w:rsidRPr="00A874A6">
        <w:rPr>
          <w:sz w:val="28"/>
          <w:szCs w:val="28"/>
          <w:lang w:val="uk-UA"/>
        </w:rPr>
        <w:t>:</w:t>
      </w:r>
      <w:r w:rsidR="00991509">
        <w:rPr>
          <w:sz w:val="28"/>
          <w:szCs w:val="28"/>
          <w:lang w:val="uk-UA"/>
        </w:rPr>
        <w:t>1057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FA6880">
        <w:rPr>
          <w:sz w:val="28"/>
          <w:szCs w:val="28"/>
          <w:lang w:val="uk-UA"/>
        </w:rPr>
        <w:t>220,50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A6880">
        <w:rPr>
          <w:sz w:val="28"/>
          <w:szCs w:val="28"/>
          <w:lang w:val="uk-UA"/>
        </w:rPr>
        <w:t>, що становить 26,46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Триносу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 Михайлу Васильовичу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9E7258" w:rsidRDefault="009E7258" w:rsidP="009E7258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33B77"/>
    <w:rsid w:val="0095139A"/>
    <w:rsid w:val="0095550B"/>
    <w:rsid w:val="00976311"/>
    <w:rsid w:val="009858C3"/>
    <w:rsid w:val="00991509"/>
    <w:rsid w:val="00993CCB"/>
    <w:rsid w:val="009941D3"/>
    <w:rsid w:val="009A6C4D"/>
    <w:rsid w:val="009E7258"/>
    <w:rsid w:val="00A57EF5"/>
    <w:rsid w:val="00A614E5"/>
    <w:rsid w:val="00A7251B"/>
    <w:rsid w:val="00A80407"/>
    <w:rsid w:val="00A91B46"/>
    <w:rsid w:val="00AA02AE"/>
    <w:rsid w:val="00AA59A8"/>
    <w:rsid w:val="00AB19DC"/>
    <w:rsid w:val="00AB4193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A6880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2023-02-03T08:02:00Z</cp:lastPrinted>
  <dcterms:created xsi:type="dcterms:W3CDTF">2019-11-12T10:23:00Z</dcterms:created>
  <dcterms:modified xsi:type="dcterms:W3CDTF">2023-02-15T07:02:00Z</dcterms:modified>
</cp:coreProperties>
</file>